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  <w:t>Образец ходатайства об истребовании доказательств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В _________________________________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(наименование суда)</w:t>
      </w:r>
      <w:r w:rsidRPr="00A20F80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                  _________________________________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(почтовый адрес)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                  От: __________________________________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A20F80" w:rsidRPr="00A20F80" w:rsidRDefault="00A20F80" w:rsidP="00A20F8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(процессуальное положение, Ф.И.О., адрес, телефон)</w:t>
      </w:r>
    </w:p>
    <w:p w:rsid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val="en-US" w:eastAsia="ru-RU"/>
        </w:rPr>
      </w:pPr>
    </w:p>
    <w:p w:rsid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val="en-US" w:eastAsia="ru-RU"/>
        </w:rPr>
      </w:pPr>
    </w:p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ХОДАТАЙСТВО</w:t>
      </w:r>
    </w:p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об истребовании доказательств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 xml:space="preserve">В производстве 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наименование суда)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находится дело об административном правонарушении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номер дела, дату возбуждения, по каким статьям КоАП РФ или иного закона возбуждено, в отношении кого - Ф.И.О.)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По данному делу мною предполагается представить следующие доказательства: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доказательства)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 xml:space="preserve">Указанные доказательства находятся </w:t>
      </w:r>
      <w:proofErr w:type="gramStart"/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место нахождения доказательств - по возможности с указанием оснований, по которым заявитель считает, что документы находятся именно там)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Самостоятельному получению мной данных доказатель</w:t>
      </w:r>
      <w:proofErr w:type="gramStart"/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ств пр</w:t>
      </w:r>
      <w:proofErr w:type="gramEnd"/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епятствуют следующие обстоятельства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(указать, какие обстоятельства)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На основании данных доказательств будут установлены следующие обстоятельства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lastRenderedPageBreak/>
        <w:t>(указать, какие обстоятельства и их значение для дела)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В связи с вышеизложенным, на основании статей 24.4 КоАП РФ,</w:t>
      </w:r>
      <w:proofErr w:type="gramEnd"/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ПРОШУ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1. Истребовать вышеуказанные доказательства для приобщения к материалам дела.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Приложение</w:t>
      </w: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1. Документы, подтверждающие обстоятельства, изложенные в ходатайстве.</w:t>
      </w:r>
    </w:p>
    <w:p w:rsidR="00A20F80" w:rsidRPr="00A20F80" w:rsidRDefault="00A20F80" w:rsidP="00A20F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0F80" w:rsidRPr="00A20F80" w:rsidRDefault="00A20F80" w:rsidP="00A20F8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Подпись</w:t>
      </w:r>
    </w:p>
    <w:p w:rsidR="00BF6FFC" w:rsidRPr="00A20F80" w:rsidRDefault="00A20F80" w:rsidP="00A20F80">
      <w:r w:rsidRPr="00A20F80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A20F8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Дата</w:t>
      </w:r>
    </w:p>
    <w:sectPr w:rsidR="00BF6FFC" w:rsidRPr="00A20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0873DB"/>
    <w:rsid w:val="00127F04"/>
    <w:rsid w:val="001A4E17"/>
    <w:rsid w:val="001D2B2E"/>
    <w:rsid w:val="0025687B"/>
    <w:rsid w:val="0095435D"/>
    <w:rsid w:val="00964AAC"/>
    <w:rsid w:val="00A20F80"/>
    <w:rsid w:val="00A8684B"/>
    <w:rsid w:val="00B24EFD"/>
    <w:rsid w:val="00BF6FFC"/>
    <w:rsid w:val="00F1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A86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A86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2</cp:revision>
  <dcterms:created xsi:type="dcterms:W3CDTF">2014-09-03T10:32:00Z</dcterms:created>
  <dcterms:modified xsi:type="dcterms:W3CDTF">2014-09-03T10:32:00Z</dcterms:modified>
</cp:coreProperties>
</file>