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B2E" w:rsidRPr="001D2B2E" w:rsidRDefault="001D2B2E" w:rsidP="001D2B2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B2E">
        <w:rPr>
          <w:rFonts w:ascii="Times New Roman" w:eastAsia="Times New Roman" w:hAnsi="Times New Roman"/>
          <w:b/>
          <w:bCs/>
          <w:color w:val="000000"/>
          <w:sz w:val="23"/>
          <w:szCs w:val="23"/>
          <w:lang w:eastAsia="ru-RU"/>
        </w:rPr>
        <w:t>Образец ходатайства об отложении судебного заседания (административное производство)</w:t>
      </w:r>
    </w:p>
    <w:p w:rsidR="001D2B2E" w:rsidRPr="001D2B2E" w:rsidRDefault="001D2B2E" w:rsidP="001D2B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B2E" w:rsidRPr="001D2B2E" w:rsidRDefault="001D2B2E" w:rsidP="001D2B2E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B2E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В _________________________________</w:t>
      </w:r>
    </w:p>
    <w:p w:rsidR="001D2B2E" w:rsidRPr="001D2B2E" w:rsidRDefault="001D2B2E" w:rsidP="001D2B2E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B2E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_________________________________</w:t>
      </w:r>
    </w:p>
    <w:p w:rsidR="001D2B2E" w:rsidRPr="001D2B2E" w:rsidRDefault="001D2B2E" w:rsidP="001D2B2E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B2E">
        <w:rPr>
          <w:rFonts w:ascii="Times New Roman" w:eastAsia="Times New Roman" w:hAnsi="Times New Roman"/>
          <w:i/>
          <w:iCs/>
          <w:color w:val="000000"/>
          <w:sz w:val="20"/>
          <w:szCs w:val="20"/>
          <w:lang w:eastAsia="ru-RU"/>
        </w:rPr>
        <w:t>(наименование суда)</w:t>
      </w:r>
      <w:r w:rsidRPr="001D2B2E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</w:t>
      </w:r>
    </w:p>
    <w:p w:rsidR="001D2B2E" w:rsidRPr="001D2B2E" w:rsidRDefault="001D2B2E" w:rsidP="001D2B2E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B2E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                                 _________________________________</w:t>
      </w:r>
    </w:p>
    <w:p w:rsidR="001D2B2E" w:rsidRPr="001D2B2E" w:rsidRDefault="001D2B2E" w:rsidP="001D2B2E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B2E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_________________________________</w:t>
      </w:r>
    </w:p>
    <w:p w:rsidR="001D2B2E" w:rsidRPr="001D2B2E" w:rsidRDefault="001D2B2E" w:rsidP="001D2B2E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B2E">
        <w:rPr>
          <w:rFonts w:ascii="Times New Roman" w:eastAsia="Times New Roman" w:hAnsi="Times New Roman"/>
          <w:i/>
          <w:iCs/>
          <w:color w:val="000000"/>
          <w:sz w:val="20"/>
          <w:szCs w:val="20"/>
          <w:lang w:eastAsia="ru-RU"/>
        </w:rPr>
        <w:t>(почтовый адрес)</w:t>
      </w:r>
    </w:p>
    <w:p w:rsidR="001D2B2E" w:rsidRPr="001D2B2E" w:rsidRDefault="001D2B2E" w:rsidP="001D2B2E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B2E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               </w:t>
      </w:r>
    </w:p>
    <w:p w:rsidR="001D2B2E" w:rsidRPr="001D2B2E" w:rsidRDefault="001D2B2E" w:rsidP="001D2B2E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B2E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                                 От: __________________________________</w:t>
      </w:r>
    </w:p>
    <w:p w:rsidR="001D2B2E" w:rsidRPr="001D2B2E" w:rsidRDefault="001D2B2E" w:rsidP="001D2B2E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B2E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__________________________________</w:t>
      </w:r>
    </w:p>
    <w:p w:rsidR="001D2B2E" w:rsidRPr="001D2B2E" w:rsidRDefault="001D2B2E" w:rsidP="001D2B2E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B2E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__________________________________</w:t>
      </w:r>
    </w:p>
    <w:p w:rsidR="001D2B2E" w:rsidRPr="001D2B2E" w:rsidRDefault="001D2B2E" w:rsidP="001D2B2E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B2E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__________________________________</w:t>
      </w:r>
    </w:p>
    <w:p w:rsidR="001D2B2E" w:rsidRPr="001D2B2E" w:rsidRDefault="001D2B2E" w:rsidP="001D2B2E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B2E">
        <w:rPr>
          <w:rFonts w:ascii="Times New Roman" w:eastAsia="Times New Roman" w:hAnsi="Times New Roman"/>
          <w:i/>
          <w:iCs/>
          <w:color w:val="000000"/>
          <w:sz w:val="20"/>
          <w:szCs w:val="20"/>
          <w:lang w:eastAsia="ru-RU"/>
        </w:rPr>
        <w:t>(процессуальное положение, Ф.И.О., адрес, телефон)</w:t>
      </w:r>
    </w:p>
    <w:p w:rsidR="001D2B2E" w:rsidRPr="001D2B2E" w:rsidRDefault="001D2B2E" w:rsidP="001D2B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B2E" w:rsidRPr="001D2B2E" w:rsidRDefault="001D2B2E" w:rsidP="001D2B2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B2E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ХОДАТАЙСТВО</w:t>
      </w:r>
    </w:p>
    <w:p w:rsidR="001D2B2E" w:rsidRPr="001D2B2E" w:rsidRDefault="001D2B2E" w:rsidP="001D2B2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B2E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об отложении судебного заседания</w:t>
      </w:r>
    </w:p>
    <w:p w:rsidR="001D2B2E" w:rsidRPr="001D2B2E" w:rsidRDefault="001D2B2E" w:rsidP="001D2B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B2E" w:rsidRPr="001D2B2E" w:rsidRDefault="001D2B2E" w:rsidP="001D2B2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B2E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В производстве</w:t>
      </w:r>
    </w:p>
    <w:p w:rsidR="001D2B2E" w:rsidRPr="001D2B2E" w:rsidRDefault="001D2B2E" w:rsidP="001D2B2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B2E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________________________________________________________________________________</w:t>
      </w:r>
    </w:p>
    <w:p w:rsidR="001D2B2E" w:rsidRPr="001D2B2E" w:rsidRDefault="001D2B2E" w:rsidP="001D2B2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B2E">
        <w:rPr>
          <w:rFonts w:ascii="Times New Roman" w:eastAsia="Times New Roman" w:hAnsi="Times New Roman"/>
          <w:i/>
          <w:iCs/>
          <w:color w:val="000000"/>
          <w:sz w:val="20"/>
          <w:szCs w:val="20"/>
          <w:shd w:val="clear" w:color="auto" w:fill="FFFFFF"/>
          <w:lang w:eastAsia="ru-RU"/>
        </w:rPr>
        <w:t>(указать наименование суда)</w:t>
      </w:r>
    </w:p>
    <w:p w:rsidR="001D2B2E" w:rsidRPr="001D2B2E" w:rsidRDefault="001D2B2E" w:rsidP="001D2B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B2E" w:rsidRPr="001D2B2E" w:rsidRDefault="001D2B2E" w:rsidP="001D2B2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B2E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находится дело об административном правонарушении</w:t>
      </w:r>
    </w:p>
    <w:p w:rsidR="001D2B2E" w:rsidRPr="001D2B2E" w:rsidRDefault="001D2B2E" w:rsidP="001D2B2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B2E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________________________________________________________________________________</w:t>
      </w:r>
    </w:p>
    <w:p w:rsidR="001D2B2E" w:rsidRPr="001D2B2E" w:rsidRDefault="001D2B2E" w:rsidP="001D2B2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B2E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________________________________________________________________________________________________________________________________________________________________</w:t>
      </w:r>
    </w:p>
    <w:p w:rsidR="001D2B2E" w:rsidRPr="001D2B2E" w:rsidRDefault="001D2B2E" w:rsidP="001D2B2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B2E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________________________________________________________________________________</w:t>
      </w:r>
    </w:p>
    <w:p w:rsidR="001D2B2E" w:rsidRPr="001D2B2E" w:rsidRDefault="001D2B2E" w:rsidP="001D2B2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B2E">
        <w:rPr>
          <w:rFonts w:ascii="Times New Roman" w:eastAsia="Times New Roman" w:hAnsi="Times New Roman"/>
          <w:i/>
          <w:iCs/>
          <w:color w:val="000000"/>
          <w:sz w:val="20"/>
          <w:szCs w:val="20"/>
          <w:shd w:val="clear" w:color="auto" w:fill="FFFFFF"/>
          <w:lang w:eastAsia="ru-RU"/>
        </w:rPr>
        <w:t>(указать номер дела, дату возбуждения, по каким статьям КоАП РФ или иного закона возбуждено, в отношении кого - Ф.И.О.)</w:t>
      </w:r>
    </w:p>
    <w:p w:rsidR="001D2B2E" w:rsidRPr="001D2B2E" w:rsidRDefault="001D2B2E" w:rsidP="001D2B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B2E" w:rsidRPr="001D2B2E" w:rsidRDefault="001D2B2E" w:rsidP="001D2B2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B2E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 xml:space="preserve">В связи </w:t>
      </w:r>
      <w:proofErr w:type="gramStart"/>
      <w:r w:rsidRPr="001D2B2E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с</w:t>
      </w:r>
      <w:proofErr w:type="gramEnd"/>
    </w:p>
    <w:p w:rsidR="001D2B2E" w:rsidRPr="001D2B2E" w:rsidRDefault="001D2B2E" w:rsidP="001D2B2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B2E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________________________________________________________________________________</w:t>
      </w:r>
    </w:p>
    <w:p w:rsidR="001D2B2E" w:rsidRPr="001D2B2E" w:rsidRDefault="001D2B2E" w:rsidP="001D2B2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B2E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________________________________________________________________________________</w:t>
      </w:r>
    </w:p>
    <w:p w:rsidR="001D2B2E" w:rsidRPr="001D2B2E" w:rsidRDefault="001D2B2E" w:rsidP="001D2B2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B2E">
        <w:rPr>
          <w:rFonts w:ascii="Times New Roman" w:eastAsia="Times New Roman" w:hAnsi="Times New Roman"/>
          <w:i/>
          <w:iCs/>
          <w:color w:val="000000"/>
          <w:sz w:val="20"/>
          <w:szCs w:val="20"/>
          <w:shd w:val="clear" w:color="auto" w:fill="FFFFFF"/>
          <w:lang w:eastAsia="ru-RU"/>
        </w:rPr>
        <w:t>(указать на невозможность судебного разбирательства вследствие неявки кого-либо из вызванных лиц или на необходимость истребования дополнительных материалов, назначения экспертизы)</w:t>
      </w:r>
    </w:p>
    <w:p w:rsidR="001D2B2E" w:rsidRPr="001D2B2E" w:rsidRDefault="001D2B2E" w:rsidP="001D2B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B2E" w:rsidRPr="001D2B2E" w:rsidRDefault="001D2B2E" w:rsidP="001D2B2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B2E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и в соответствии с п. 7 ч. 1 ст. 29.7 КоАП РФ,</w:t>
      </w:r>
    </w:p>
    <w:p w:rsidR="001D2B2E" w:rsidRPr="001D2B2E" w:rsidRDefault="001D2B2E" w:rsidP="001D2B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B2E" w:rsidRPr="001D2B2E" w:rsidRDefault="001D2B2E" w:rsidP="001D2B2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B2E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ПРОШУ</w:t>
      </w:r>
    </w:p>
    <w:p w:rsidR="001D2B2E" w:rsidRPr="001D2B2E" w:rsidRDefault="001D2B2E" w:rsidP="001D2B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B2E" w:rsidRPr="001D2B2E" w:rsidRDefault="001D2B2E" w:rsidP="001D2B2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B2E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 xml:space="preserve">1. Отложить рассмотрение данного дела </w:t>
      </w:r>
      <w:proofErr w:type="gramStart"/>
      <w:r w:rsidRPr="001D2B2E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на</w:t>
      </w:r>
      <w:proofErr w:type="gramEnd"/>
    </w:p>
    <w:p w:rsidR="001D2B2E" w:rsidRPr="001D2B2E" w:rsidRDefault="001D2B2E" w:rsidP="001D2B2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B2E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________________________________________________________________________________</w:t>
      </w:r>
    </w:p>
    <w:p w:rsidR="001D2B2E" w:rsidRPr="001D2B2E" w:rsidRDefault="001D2B2E" w:rsidP="001D2B2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B2E">
        <w:rPr>
          <w:rFonts w:ascii="Times New Roman" w:eastAsia="Times New Roman" w:hAnsi="Times New Roman"/>
          <w:i/>
          <w:iCs/>
          <w:color w:val="000000"/>
          <w:sz w:val="20"/>
          <w:szCs w:val="20"/>
          <w:shd w:val="clear" w:color="auto" w:fill="FFFFFF"/>
          <w:lang w:eastAsia="ru-RU"/>
        </w:rPr>
        <w:t>(указать период)</w:t>
      </w:r>
    </w:p>
    <w:p w:rsidR="001D2B2E" w:rsidRPr="001D2B2E" w:rsidRDefault="001D2B2E" w:rsidP="001D2B2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B2E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Приложение:</w:t>
      </w:r>
    </w:p>
    <w:p w:rsidR="001D2B2E" w:rsidRPr="001D2B2E" w:rsidRDefault="001D2B2E" w:rsidP="001D2B2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B2E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1. Документы, подтверждающие обстоятельства, изложенные в ходатайстве.</w:t>
      </w:r>
    </w:p>
    <w:p w:rsidR="001D2B2E" w:rsidRPr="001D2B2E" w:rsidRDefault="001D2B2E" w:rsidP="001D2B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B2E" w:rsidRPr="001D2B2E" w:rsidRDefault="001D2B2E" w:rsidP="001D2B2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2B2E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Подпись</w:t>
      </w:r>
    </w:p>
    <w:p w:rsidR="00BF6FFC" w:rsidRPr="001D2B2E" w:rsidRDefault="001D2B2E" w:rsidP="001D2B2E">
      <w:r w:rsidRPr="001D2B2E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1D2B2E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Дата</w:t>
      </w:r>
      <w:bookmarkStart w:id="0" w:name="_GoBack"/>
      <w:bookmarkEnd w:id="0"/>
    </w:p>
    <w:sectPr w:rsidR="00BF6FFC" w:rsidRPr="001D2B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F04"/>
    <w:rsid w:val="00127F04"/>
    <w:rsid w:val="001A4E17"/>
    <w:rsid w:val="001D2B2E"/>
    <w:rsid w:val="0025687B"/>
    <w:rsid w:val="0095435D"/>
    <w:rsid w:val="00964AAC"/>
    <w:rsid w:val="00A8684B"/>
    <w:rsid w:val="00B24EFD"/>
    <w:rsid w:val="00BF6FFC"/>
    <w:rsid w:val="00F10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F04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примерной формы"/>
    <w:basedOn w:val="a"/>
    <w:link w:val="a4"/>
    <w:qFormat/>
    <w:rsid w:val="00127F04"/>
    <w:pPr>
      <w:spacing w:after="0" w:line="240" w:lineRule="auto"/>
    </w:pPr>
    <w:rPr>
      <w:rFonts w:ascii="Times New Roman" w:eastAsia="Times New Roman" w:hAnsi="Times New Roman"/>
      <w:color w:val="767171"/>
      <w:sz w:val="23"/>
      <w:szCs w:val="23"/>
      <w:lang w:eastAsia="ru-RU"/>
    </w:rPr>
  </w:style>
  <w:style w:type="character" w:customStyle="1" w:styleId="a4">
    <w:name w:val="Заголовок примерной формы Знак"/>
    <w:link w:val="a3"/>
    <w:rsid w:val="00127F04"/>
    <w:rPr>
      <w:rFonts w:ascii="Times New Roman" w:eastAsia="Times New Roman" w:hAnsi="Times New Roman" w:cs="Times New Roman"/>
      <w:color w:val="767171"/>
      <w:sz w:val="23"/>
      <w:szCs w:val="23"/>
      <w:lang w:eastAsia="ru-RU"/>
    </w:rPr>
  </w:style>
  <w:style w:type="paragraph" w:styleId="a5">
    <w:name w:val="Normal (Web)"/>
    <w:basedOn w:val="a"/>
    <w:uiPriority w:val="99"/>
    <w:semiHidden/>
    <w:unhideWhenUsed/>
    <w:rsid w:val="00A868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F04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примерной формы"/>
    <w:basedOn w:val="a"/>
    <w:link w:val="a4"/>
    <w:qFormat/>
    <w:rsid w:val="00127F04"/>
    <w:pPr>
      <w:spacing w:after="0" w:line="240" w:lineRule="auto"/>
    </w:pPr>
    <w:rPr>
      <w:rFonts w:ascii="Times New Roman" w:eastAsia="Times New Roman" w:hAnsi="Times New Roman"/>
      <w:color w:val="767171"/>
      <w:sz w:val="23"/>
      <w:szCs w:val="23"/>
      <w:lang w:eastAsia="ru-RU"/>
    </w:rPr>
  </w:style>
  <w:style w:type="character" w:customStyle="1" w:styleId="a4">
    <w:name w:val="Заголовок примерной формы Знак"/>
    <w:link w:val="a3"/>
    <w:rsid w:val="00127F04"/>
    <w:rPr>
      <w:rFonts w:ascii="Times New Roman" w:eastAsia="Times New Roman" w:hAnsi="Times New Roman" w:cs="Times New Roman"/>
      <w:color w:val="767171"/>
      <w:sz w:val="23"/>
      <w:szCs w:val="23"/>
      <w:lang w:eastAsia="ru-RU"/>
    </w:rPr>
  </w:style>
  <w:style w:type="paragraph" w:styleId="a5">
    <w:name w:val="Normal (Web)"/>
    <w:basedOn w:val="a"/>
    <w:uiPriority w:val="99"/>
    <w:semiHidden/>
    <w:unhideWhenUsed/>
    <w:rsid w:val="00A868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2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Вероника Бурачевская</dc:creator>
  <cp:lastModifiedBy>Вероника Бурачевская</cp:lastModifiedBy>
  <cp:revision>2</cp:revision>
  <dcterms:created xsi:type="dcterms:W3CDTF">2014-09-03T10:31:00Z</dcterms:created>
  <dcterms:modified xsi:type="dcterms:W3CDTF">2014-09-03T10:31:00Z</dcterms:modified>
</cp:coreProperties>
</file>